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F7056" w14:textId="77777777" w:rsidR="003038CF" w:rsidRPr="003038CF" w:rsidRDefault="003038CF" w:rsidP="003038CF">
      <w:pPr>
        <w:jc w:val="center"/>
        <w:rPr>
          <w:rFonts w:asciiTheme="minorHAnsi" w:hAnsiTheme="minorHAnsi" w:cs="Calibri"/>
          <w:b/>
          <w:color w:val="C00000"/>
          <w:sz w:val="36"/>
          <w:szCs w:val="36"/>
        </w:rPr>
      </w:pPr>
      <w:bookmarkStart w:id="0" w:name="_GoBack"/>
      <w:bookmarkEnd w:id="0"/>
      <w:r w:rsidRPr="003038CF">
        <w:rPr>
          <w:rFonts w:asciiTheme="minorHAnsi" w:hAnsiTheme="minorHAnsi" w:cs="Calibri"/>
          <w:b/>
          <w:color w:val="C00000"/>
          <w:sz w:val="36"/>
          <w:szCs w:val="36"/>
        </w:rPr>
        <w:t>Einschulungsplan Abt. 3</w:t>
      </w:r>
    </w:p>
    <w:p w14:paraId="7E155387" w14:textId="74AE111B" w:rsidR="003038CF" w:rsidRPr="003038CF" w:rsidRDefault="00031F09" w:rsidP="003038CF">
      <w:pPr>
        <w:jc w:val="center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 w:cs="Calibri"/>
          <w:sz w:val="36"/>
          <w:szCs w:val="36"/>
        </w:rPr>
        <w:t xml:space="preserve">Montag, </w:t>
      </w:r>
      <w:r w:rsidR="00C23FE9">
        <w:rPr>
          <w:rFonts w:asciiTheme="minorHAnsi" w:hAnsiTheme="minorHAnsi" w:cs="Calibri"/>
          <w:sz w:val="36"/>
          <w:szCs w:val="36"/>
        </w:rPr>
        <w:t>1</w:t>
      </w:r>
      <w:r w:rsidR="00484C15">
        <w:rPr>
          <w:rFonts w:asciiTheme="minorHAnsi" w:hAnsiTheme="minorHAnsi" w:cs="Calibri"/>
          <w:sz w:val="36"/>
          <w:szCs w:val="36"/>
        </w:rPr>
        <w:t>8</w:t>
      </w:r>
      <w:r w:rsidR="003038CF" w:rsidRPr="003038CF">
        <w:rPr>
          <w:rFonts w:asciiTheme="minorHAnsi" w:hAnsiTheme="minorHAnsi" w:cs="Calibri"/>
          <w:sz w:val="36"/>
          <w:szCs w:val="36"/>
        </w:rPr>
        <w:t xml:space="preserve">. </w:t>
      </w:r>
      <w:r w:rsidR="00127200">
        <w:rPr>
          <w:rFonts w:asciiTheme="minorHAnsi" w:hAnsiTheme="minorHAnsi" w:cs="Calibri"/>
          <w:sz w:val="36"/>
          <w:szCs w:val="36"/>
        </w:rPr>
        <w:t>August</w:t>
      </w:r>
      <w:r w:rsidR="003038CF" w:rsidRPr="003038CF">
        <w:rPr>
          <w:rFonts w:asciiTheme="minorHAnsi" w:hAnsiTheme="minorHAnsi" w:cs="Calibri"/>
          <w:sz w:val="36"/>
          <w:szCs w:val="36"/>
        </w:rPr>
        <w:t xml:space="preserve"> 202</w:t>
      </w:r>
      <w:r w:rsidR="00C23FE9">
        <w:rPr>
          <w:rFonts w:asciiTheme="minorHAnsi" w:hAnsiTheme="minorHAnsi" w:cs="Calibri"/>
          <w:sz w:val="36"/>
          <w:szCs w:val="36"/>
        </w:rPr>
        <w:t>5</w:t>
      </w:r>
    </w:p>
    <w:p w14:paraId="13325C67" w14:textId="77777777" w:rsidR="00A74CBC" w:rsidRDefault="00A74CBC">
      <w:pPr>
        <w:rPr>
          <w:rFonts w:asciiTheme="minorHAnsi" w:hAnsiTheme="minorHAnsi"/>
        </w:rPr>
      </w:pPr>
    </w:p>
    <w:p w14:paraId="0E0FA6B9" w14:textId="77777777" w:rsidR="002B591A" w:rsidRPr="003038CF" w:rsidRDefault="002B591A">
      <w:pPr>
        <w:rPr>
          <w:rFonts w:asciiTheme="minorHAnsi" w:hAnsiTheme="minorHAnsi"/>
        </w:rPr>
      </w:pPr>
    </w:p>
    <w:p w14:paraId="097BCFBE" w14:textId="77777777" w:rsidR="003038CF" w:rsidRPr="003038CF" w:rsidRDefault="003038CF">
      <w:pPr>
        <w:rPr>
          <w:rFonts w:asciiTheme="minorHAnsi" w:hAnsiTheme="minorHAnsi"/>
        </w:rPr>
      </w:pPr>
      <w:r w:rsidRPr="003038CF">
        <w:rPr>
          <w:rFonts w:asciiTheme="minorHAnsi" w:hAnsiTheme="minorHAnsi" w:cstheme="minorHAnsi"/>
          <w:b/>
          <w:color w:val="0070C0"/>
          <w:sz w:val="32"/>
          <w:szCs w:val="32"/>
        </w:rPr>
        <w:t>Berufsschule</w:t>
      </w:r>
    </w:p>
    <w:p w14:paraId="6DDD58E7" w14:textId="77777777" w:rsidR="003038CF" w:rsidRPr="003038CF" w:rsidRDefault="003038CF">
      <w:pPr>
        <w:rPr>
          <w:rFonts w:asciiTheme="minorHAnsi" w:hAnsiTheme="minorHAnsi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351"/>
        <w:gridCol w:w="1794"/>
        <w:gridCol w:w="1796"/>
        <w:gridCol w:w="2410"/>
      </w:tblGrid>
      <w:tr w:rsidR="003038CF" w:rsidRPr="003038CF" w14:paraId="2B485EBE" w14:textId="77777777" w:rsidTr="00E013F9">
        <w:tc>
          <w:tcPr>
            <w:tcW w:w="3351" w:type="dxa"/>
            <w:shd w:val="clear" w:color="auto" w:fill="DEEAF6" w:themeFill="accent1" w:themeFillTint="33"/>
          </w:tcPr>
          <w:p w14:paraId="5FA88E8D" w14:textId="77777777" w:rsidR="003038CF" w:rsidRPr="003038CF" w:rsidRDefault="003038CF" w:rsidP="00B3786A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3038CF">
              <w:rPr>
                <w:rFonts w:asciiTheme="minorHAnsi" w:hAnsiTheme="minorHAnsi"/>
                <w:b/>
                <w:sz w:val="32"/>
                <w:szCs w:val="32"/>
              </w:rPr>
              <w:t>Klasse</w:t>
            </w:r>
          </w:p>
        </w:tc>
        <w:tc>
          <w:tcPr>
            <w:tcW w:w="1794" w:type="dxa"/>
            <w:shd w:val="clear" w:color="auto" w:fill="DEEAF6" w:themeFill="accent1" w:themeFillTint="33"/>
          </w:tcPr>
          <w:p w14:paraId="6071A1FE" w14:textId="77777777" w:rsidR="003038CF" w:rsidRPr="003038CF" w:rsidRDefault="003038CF" w:rsidP="00B3786A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3038CF">
              <w:rPr>
                <w:rFonts w:asciiTheme="minorHAnsi" w:hAnsiTheme="minorHAnsi"/>
                <w:b/>
                <w:sz w:val="32"/>
                <w:szCs w:val="32"/>
              </w:rPr>
              <w:t>Uhrzeit</w:t>
            </w:r>
          </w:p>
        </w:tc>
        <w:tc>
          <w:tcPr>
            <w:tcW w:w="1796" w:type="dxa"/>
            <w:shd w:val="clear" w:color="auto" w:fill="DEEAF6" w:themeFill="accent1" w:themeFillTint="33"/>
          </w:tcPr>
          <w:p w14:paraId="02608743" w14:textId="77777777" w:rsidR="003038CF" w:rsidRPr="003038CF" w:rsidRDefault="003038CF" w:rsidP="00B3786A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3038CF">
              <w:rPr>
                <w:rFonts w:asciiTheme="minorHAnsi" w:hAnsiTheme="minorHAnsi"/>
                <w:b/>
                <w:sz w:val="32"/>
                <w:szCs w:val="32"/>
              </w:rPr>
              <w:t>Raum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4C31BDBA" w14:textId="77777777" w:rsidR="003038CF" w:rsidRPr="003038CF" w:rsidRDefault="003038CF" w:rsidP="00B3786A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3038CF">
              <w:rPr>
                <w:rFonts w:asciiTheme="minorHAnsi" w:hAnsiTheme="minorHAnsi"/>
                <w:b/>
                <w:sz w:val="32"/>
                <w:szCs w:val="32"/>
              </w:rPr>
              <w:t>Lehrer</w:t>
            </w:r>
          </w:p>
        </w:tc>
      </w:tr>
      <w:tr w:rsidR="003038CF" w:rsidRPr="003038CF" w14:paraId="46106935" w14:textId="77777777" w:rsidTr="00E013F9">
        <w:trPr>
          <w:trHeight w:val="851"/>
        </w:trPr>
        <w:tc>
          <w:tcPr>
            <w:tcW w:w="3351" w:type="dxa"/>
            <w:vAlign w:val="center"/>
          </w:tcPr>
          <w:p w14:paraId="12676529" w14:textId="77777777" w:rsidR="003038CF" w:rsidRPr="003038CF" w:rsidRDefault="003038CF" w:rsidP="00B3786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3038CF">
              <w:rPr>
                <w:rFonts w:asciiTheme="minorHAnsi" w:hAnsiTheme="minorHAnsi" w:cstheme="minorHAnsi"/>
                <w:b/>
                <w:sz w:val="32"/>
                <w:szCs w:val="32"/>
              </w:rPr>
              <w:t>Fleischer,</w:t>
            </w:r>
          </w:p>
          <w:p w14:paraId="23A089F9" w14:textId="77777777" w:rsidR="003038CF" w:rsidRPr="003038CF" w:rsidRDefault="003038CF" w:rsidP="003038C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3038CF">
              <w:rPr>
                <w:rFonts w:asciiTheme="minorHAnsi" w:hAnsiTheme="minorHAnsi" w:cstheme="minorHAnsi"/>
                <w:b/>
                <w:sz w:val="32"/>
                <w:szCs w:val="32"/>
              </w:rPr>
              <w:t>Fleischerei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</w:t>
            </w:r>
            <w:r w:rsidRPr="003038CF">
              <w:rPr>
                <w:rFonts w:asciiTheme="minorHAnsi" w:hAnsiTheme="minorHAnsi" w:cstheme="minorHAnsi"/>
                <w:b/>
                <w:sz w:val="32"/>
                <w:szCs w:val="32"/>
              </w:rPr>
              <w:t>ach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-</w:t>
            </w:r>
            <w:r w:rsidRPr="003038CF">
              <w:rPr>
                <w:rFonts w:asciiTheme="minorHAnsi" w:hAnsiTheme="minorHAnsi" w:cstheme="minorHAnsi"/>
                <w:b/>
                <w:sz w:val="32"/>
                <w:szCs w:val="32"/>
              </w:rPr>
              <w:t>verkäufer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/</w:t>
            </w:r>
            <w:r w:rsidRPr="003038CF">
              <w:rPr>
                <w:rFonts w:asciiTheme="minorHAnsi" w:hAnsiTheme="minorHAnsi" w:cstheme="minorHAnsi"/>
                <w:b/>
                <w:sz w:val="32"/>
                <w:szCs w:val="32"/>
              </w:rPr>
              <w:t>Innen</w:t>
            </w:r>
          </w:p>
        </w:tc>
        <w:tc>
          <w:tcPr>
            <w:tcW w:w="1794" w:type="dxa"/>
            <w:vAlign w:val="center"/>
          </w:tcPr>
          <w:p w14:paraId="60D9D226" w14:textId="77777777" w:rsidR="003038CF" w:rsidRPr="003038CF" w:rsidRDefault="003038CF" w:rsidP="00B3786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038CF">
              <w:rPr>
                <w:rFonts w:asciiTheme="minorHAnsi" w:hAnsiTheme="minorHAnsi" w:cs="Calibri"/>
                <w:sz w:val="36"/>
                <w:szCs w:val="36"/>
              </w:rPr>
              <w:t>9.00 Uhr</w:t>
            </w:r>
          </w:p>
        </w:tc>
        <w:tc>
          <w:tcPr>
            <w:tcW w:w="1796" w:type="dxa"/>
            <w:vAlign w:val="center"/>
          </w:tcPr>
          <w:p w14:paraId="1F5FDA97" w14:textId="77777777" w:rsidR="003038CF" w:rsidRPr="003038CF" w:rsidRDefault="00031F09" w:rsidP="00B3786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432</w:t>
            </w:r>
          </w:p>
        </w:tc>
        <w:tc>
          <w:tcPr>
            <w:tcW w:w="2410" w:type="dxa"/>
            <w:vAlign w:val="center"/>
          </w:tcPr>
          <w:p w14:paraId="3B51A414" w14:textId="702BFFCF" w:rsidR="003038CF" w:rsidRPr="003038CF" w:rsidRDefault="00E013F9" w:rsidP="00B3786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/>
                <w:b/>
                <w:sz w:val="28"/>
                <w:szCs w:val="28"/>
              </w:rPr>
              <w:t>Niebes</w:t>
            </w:r>
            <w:proofErr w:type="spellEnd"/>
            <w:r w:rsidR="000D264C">
              <w:rPr>
                <w:rFonts w:asciiTheme="minorHAnsi" w:hAnsiTheme="minorHAnsi"/>
                <w:b/>
                <w:sz w:val="28"/>
                <w:szCs w:val="28"/>
              </w:rPr>
              <w:t>, Graf</w:t>
            </w:r>
          </w:p>
        </w:tc>
      </w:tr>
      <w:tr w:rsidR="00031F09" w:rsidRPr="003038CF" w14:paraId="078BA943" w14:textId="77777777" w:rsidTr="00E013F9">
        <w:trPr>
          <w:trHeight w:val="851"/>
        </w:trPr>
        <w:tc>
          <w:tcPr>
            <w:tcW w:w="3351" w:type="dxa"/>
            <w:vAlign w:val="center"/>
          </w:tcPr>
          <w:p w14:paraId="7EA0FD34" w14:textId="77777777" w:rsidR="00031F09" w:rsidRPr="003038CF" w:rsidRDefault="00031F09" w:rsidP="00031F0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3038CF">
              <w:rPr>
                <w:rFonts w:asciiTheme="minorHAnsi" w:hAnsiTheme="minorHAnsi" w:cstheme="minorHAnsi"/>
                <w:b/>
                <w:sz w:val="32"/>
                <w:szCs w:val="32"/>
              </w:rPr>
              <w:t>Friseure</w:t>
            </w:r>
          </w:p>
        </w:tc>
        <w:tc>
          <w:tcPr>
            <w:tcW w:w="1794" w:type="dxa"/>
            <w:vAlign w:val="center"/>
          </w:tcPr>
          <w:p w14:paraId="011EA3C3" w14:textId="77777777" w:rsidR="00031F09" w:rsidRPr="003038CF" w:rsidRDefault="00031F09" w:rsidP="00031F09">
            <w:pPr>
              <w:jc w:val="center"/>
              <w:rPr>
                <w:rFonts w:asciiTheme="minorHAnsi" w:hAnsiTheme="minorHAnsi"/>
                <w:sz w:val="36"/>
              </w:rPr>
            </w:pPr>
            <w:r w:rsidRPr="003038CF">
              <w:rPr>
                <w:rFonts w:asciiTheme="minorHAnsi" w:hAnsiTheme="minorHAnsi"/>
                <w:sz w:val="36"/>
              </w:rPr>
              <w:t>9.00 Uhr</w:t>
            </w:r>
          </w:p>
        </w:tc>
        <w:tc>
          <w:tcPr>
            <w:tcW w:w="1796" w:type="dxa"/>
            <w:vAlign w:val="center"/>
          </w:tcPr>
          <w:p w14:paraId="0F7D2AA9" w14:textId="77777777" w:rsidR="00031F09" w:rsidRPr="003038CF" w:rsidRDefault="00031F09" w:rsidP="00031F0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038CF">
              <w:rPr>
                <w:rFonts w:asciiTheme="minorHAnsi" w:hAnsiTheme="minorHAnsi"/>
                <w:b/>
                <w:sz w:val="28"/>
                <w:szCs w:val="28"/>
              </w:rPr>
              <w:t>442</w:t>
            </w:r>
          </w:p>
        </w:tc>
        <w:tc>
          <w:tcPr>
            <w:tcW w:w="2410" w:type="dxa"/>
            <w:vAlign w:val="center"/>
          </w:tcPr>
          <w:p w14:paraId="4FDA5F6D" w14:textId="77777777" w:rsidR="00031F09" w:rsidRPr="003038CF" w:rsidRDefault="00031F09" w:rsidP="00031F0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Postel,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Pr="003038CF">
              <w:rPr>
                <w:rFonts w:asciiTheme="minorHAnsi" w:hAnsiTheme="minorHAnsi"/>
                <w:b/>
                <w:sz w:val="28"/>
                <w:szCs w:val="28"/>
              </w:rPr>
              <w:t>Buhl-Wiesemann</w:t>
            </w:r>
          </w:p>
        </w:tc>
      </w:tr>
      <w:tr w:rsidR="00031F09" w:rsidRPr="003038CF" w14:paraId="4F008197" w14:textId="77777777" w:rsidTr="00E013F9">
        <w:trPr>
          <w:trHeight w:val="851"/>
        </w:trPr>
        <w:tc>
          <w:tcPr>
            <w:tcW w:w="3351" w:type="dxa"/>
            <w:vAlign w:val="center"/>
          </w:tcPr>
          <w:p w14:paraId="13E9243E" w14:textId="77777777" w:rsidR="00031F09" w:rsidRPr="003038CF" w:rsidRDefault="00031F09" w:rsidP="00031F0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3038CF">
              <w:rPr>
                <w:rFonts w:asciiTheme="minorHAnsi" w:hAnsiTheme="minorHAnsi" w:cstheme="minorHAnsi"/>
                <w:b/>
                <w:sz w:val="32"/>
                <w:szCs w:val="32"/>
              </w:rPr>
              <w:t>Zahntechniker</w:t>
            </w:r>
          </w:p>
        </w:tc>
        <w:tc>
          <w:tcPr>
            <w:tcW w:w="1794" w:type="dxa"/>
            <w:vAlign w:val="center"/>
          </w:tcPr>
          <w:p w14:paraId="72201B23" w14:textId="77777777" w:rsidR="00031F09" w:rsidRPr="003038CF" w:rsidRDefault="00031F09" w:rsidP="00031F09">
            <w:pPr>
              <w:jc w:val="center"/>
              <w:rPr>
                <w:rFonts w:asciiTheme="minorHAnsi" w:hAnsiTheme="minorHAnsi"/>
                <w:sz w:val="36"/>
              </w:rPr>
            </w:pPr>
            <w:r w:rsidRPr="003038CF">
              <w:rPr>
                <w:rFonts w:asciiTheme="minorHAnsi" w:hAnsiTheme="minorHAnsi"/>
                <w:sz w:val="36"/>
              </w:rPr>
              <w:t>9.00 Uhr</w:t>
            </w:r>
          </w:p>
        </w:tc>
        <w:tc>
          <w:tcPr>
            <w:tcW w:w="1796" w:type="dxa"/>
            <w:vAlign w:val="center"/>
          </w:tcPr>
          <w:p w14:paraId="54BE0BE5" w14:textId="77777777" w:rsidR="00031F09" w:rsidRDefault="00031F09" w:rsidP="00031F0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512</w:t>
            </w:r>
          </w:p>
          <w:p w14:paraId="19DB258A" w14:textId="77777777" w:rsidR="00031F09" w:rsidRPr="003038CF" w:rsidRDefault="00031F09" w:rsidP="00031F0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513</w:t>
            </w:r>
          </w:p>
        </w:tc>
        <w:tc>
          <w:tcPr>
            <w:tcW w:w="2410" w:type="dxa"/>
            <w:vAlign w:val="center"/>
          </w:tcPr>
          <w:p w14:paraId="073BCE57" w14:textId="6A20FA98" w:rsidR="00031F09" w:rsidRDefault="000D264C" w:rsidP="00031F0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Schürz</w:t>
            </w:r>
            <w:r w:rsidR="00E53BDB">
              <w:rPr>
                <w:rFonts w:asciiTheme="minorHAnsi" w:hAnsiTheme="minorHAnsi"/>
                <w:b/>
                <w:sz w:val="28"/>
                <w:szCs w:val="28"/>
              </w:rPr>
              <w:t>,</w:t>
            </w:r>
          </w:p>
          <w:p w14:paraId="1C67A3B8" w14:textId="4A8A961D" w:rsidR="00031F09" w:rsidRPr="003038CF" w:rsidRDefault="003E024B" w:rsidP="00031F0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Hönig</w:t>
            </w:r>
            <w:r w:rsidR="00E53BDB">
              <w:rPr>
                <w:rFonts w:asciiTheme="minorHAnsi" w:hAnsiTheme="minorHAnsi"/>
                <w:b/>
                <w:sz w:val="28"/>
                <w:szCs w:val="28"/>
              </w:rPr>
              <w:t>, Schramm</w:t>
            </w:r>
          </w:p>
        </w:tc>
      </w:tr>
      <w:tr w:rsidR="00031F09" w:rsidRPr="003038CF" w14:paraId="7BEA58E4" w14:textId="77777777" w:rsidTr="00E013F9">
        <w:trPr>
          <w:trHeight w:val="851"/>
        </w:trPr>
        <w:tc>
          <w:tcPr>
            <w:tcW w:w="3351" w:type="dxa"/>
            <w:vAlign w:val="center"/>
          </w:tcPr>
          <w:p w14:paraId="1CC5FCA2" w14:textId="71C6E966" w:rsidR="00E72A8A" w:rsidRPr="000D264C" w:rsidRDefault="00A306DF" w:rsidP="00031F0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0D264C">
              <w:rPr>
                <w:rFonts w:asciiTheme="minorHAnsi" w:hAnsiTheme="minorHAnsi" w:cstheme="minorHAnsi"/>
                <w:b/>
                <w:sz w:val="32"/>
                <w:szCs w:val="32"/>
              </w:rPr>
              <w:t>Ga 2</w:t>
            </w:r>
            <w:r w:rsidR="00C23FE9">
              <w:rPr>
                <w:rFonts w:asciiTheme="minorHAnsi" w:hAnsiTheme="minorHAnsi" w:cstheme="minorHAnsi"/>
                <w:b/>
                <w:sz w:val="32"/>
                <w:szCs w:val="32"/>
              </w:rPr>
              <w:t>5</w:t>
            </w:r>
            <w:r w:rsidRPr="000D264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E72A8A" w:rsidRPr="000D264C">
              <w:rPr>
                <w:rFonts w:asciiTheme="minorHAnsi" w:hAnsiTheme="minorHAnsi" w:cstheme="minorHAnsi"/>
                <w:b/>
                <w:sz w:val="32"/>
                <w:szCs w:val="32"/>
              </w:rPr>
              <w:t>a</w:t>
            </w:r>
          </w:p>
          <w:p w14:paraId="23EAAE0F" w14:textId="07F64C1A" w:rsidR="00031F09" w:rsidRPr="000D264C" w:rsidRDefault="00E72A8A" w:rsidP="00031F09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D264C">
              <w:rPr>
                <w:rFonts w:asciiTheme="minorHAnsi" w:hAnsiTheme="minorHAnsi" w:cstheme="minorHAnsi"/>
                <w:sz w:val="32"/>
                <w:szCs w:val="32"/>
              </w:rPr>
              <w:t xml:space="preserve">HF inkl. </w:t>
            </w:r>
            <w:proofErr w:type="spellStart"/>
            <w:r w:rsidRPr="000D264C">
              <w:rPr>
                <w:rFonts w:asciiTheme="minorHAnsi" w:hAnsiTheme="minorHAnsi" w:cstheme="minorHAnsi"/>
                <w:sz w:val="32"/>
                <w:szCs w:val="32"/>
              </w:rPr>
              <w:t>HfZ</w:t>
            </w:r>
            <w:proofErr w:type="spellEnd"/>
            <w:r w:rsidR="00A306DF" w:rsidRPr="000D264C">
              <w:rPr>
                <w:rFonts w:asciiTheme="minorHAnsi" w:hAnsiTheme="minorHAnsi" w:cstheme="minorHAnsi"/>
                <w:sz w:val="32"/>
                <w:szCs w:val="32"/>
              </w:rPr>
              <w:br/>
            </w:r>
          </w:p>
        </w:tc>
        <w:tc>
          <w:tcPr>
            <w:tcW w:w="1794" w:type="dxa"/>
            <w:vAlign w:val="center"/>
          </w:tcPr>
          <w:p w14:paraId="7D2443BF" w14:textId="77777777" w:rsidR="00031F09" w:rsidRPr="003038CF" w:rsidRDefault="00031F09" w:rsidP="00031F09">
            <w:pPr>
              <w:jc w:val="center"/>
              <w:rPr>
                <w:rFonts w:asciiTheme="minorHAnsi" w:hAnsiTheme="minorHAnsi"/>
                <w:sz w:val="36"/>
              </w:rPr>
            </w:pPr>
            <w:r w:rsidRPr="003038CF">
              <w:rPr>
                <w:rFonts w:asciiTheme="minorHAnsi" w:hAnsiTheme="minorHAnsi"/>
                <w:sz w:val="36"/>
              </w:rPr>
              <w:t>9.00 Uhr</w:t>
            </w:r>
          </w:p>
        </w:tc>
        <w:tc>
          <w:tcPr>
            <w:tcW w:w="1796" w:type="dxa"/>
            <w:vAlign w:val="center"/>
          </w:tcPr>
          <w:p w14:paraId="7347EF78" w14:textId="5BE6C772" w:rsidR="00031F09" w:rsidRPr="003038CF" w:rsidRDefault="00031F09" w:rsidP="00031F0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="00ED60BC">
              <w:rPr>
                <w:rFonts w:asciiTheme="minorHAnsi" w:hAnsiTheme="minorHAnsi"/>
                <w:b/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14:paraId="6712396F" w14:textId="0FDFB518" w:rsidR="00584A78" w:rsidRDefault="00584A78" w:rsidP="00584A7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 w:rsidRPr="003038CF">
              <w:rPr>
                <w:rFonts w:asciiTheme="minorHAnsi" w:hAnsiTheme="minorHAnsi"/>
                <w:b/>
                <w:sz w:val="28"/>
                <w:szCs w:val="28"/>
              </w:rPr>
              <w:t>Kallenberg</w:t>
            </w:r>
            <w:proofErr w:type="spellEnd"/>
            <w:r w:rsidR="00C40C89">
              <w:rPr>
                <w:rFonts w:asciiTheme="minorHAnsi" w:hAnsiTheme="minorHAnsi"/>
                <w:b/>
                <w:sz w:val="28"/>
                <w:szCs w:val="28"/>
              </w:rPr>
              <w:t>,</w:t>
            </w:r>
          </w:p>
          <w:p w14:paraId="29BABCD1" w14:textId="41323F1A" w:rsidR="00031F09" w:rsidRPr="003038CF" w:rsidRDefault="00584A78" w:rsidP="00584A7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Schmid</w:t>
            </w:r>
          </w:p>
        </w:tc>
      </w:tr>
      <w:tr w:rsidR="00584A78" w:rsidRPr="003038CF" w14:paraId="57E7303D" w14:textId="77777777" w:rsidTr="00E013F9">
        <w:trPr>
          <w:trHeight w:val="851"/>
        </w:trPr>
        <w:tc>
          <w:tcPr>
            <w:tcW w:w="3351" w:type="dxa"/>
            <w:vAlign w:val="center"/>
          </w:tcPr>
          <w:p w14:paraId="1261CFCF" w14:textId="29B37659" w:rsidR="00584A78" w:rsidRPr="000D264C" w:rsidRDefault="00584A78" w:rsidP="00584A78">
            <w:pPr>
              <w:pStyle w:val="KeinLeerraum"/>
              <w:rPr>
                <w:rFonts w:asciiTheme="minorHAnsi" w:hAnsiTheme="minorHAnsi"/>
                <w:b/>
                <w:sz w:val="32"/>
                <w:szCs w:val="32"/>
              </w:rPr>
            </w:pPr>
            <w:r w:rsidRPr="000D264C">
              <w:rPr>
                <w:rFonts w:asciiTheme="minorHAnsi" w:hAnsiTheme="minorHAnsi"/>
                <w:b/>
                <w:sz w:val="32"/>
                <w:szCs w:val="32"/>
              </w:rPr>
              <w:t>Ga 2</w:t>
            </w:r>
            <w:r w:rsidR="00C23FE9">
              <w:rPr>
                <w:rFonts w:asciiTheme="minorHAnsi" w:hAnsiTheme="minorHAnsi"/>
                <w:b/>
                <w:sz w:val="32"/>
                <w:szCs w:val="32"/>
              </w:rPr>
              <w:t>5</w:t>
            </w:r>
            <w:r w:rsidRPr="000D264C">
              <w:rPr>
                <w:rFonts w:asciiTheme="minorHAnsi" w:hAnsiTheme="minorHAnsi"/>
                <w:b/>
                <w:sz w:val="32"/>
                <w:szCs w:val="32"/>
              </w:rPr>
              <w:t xml:space="preserve"> b</w:t>
            </w:r>
          </w:p>
          <w:p w14:paraId="7141DECF" w14:textId="1C5ADEE9" w:rsidR="00584A78" w:rsidRPr="000D264C" w:rsidRDefault="00584A78" w:rsidP="00584A78">
            <w:pPr>
              <w:pStyle w:val="KeinLeerraum"/>
              <w:rPr>
                <w:rFonts w:asciiTheme="minorHAnsi" w:hAnsiTheme="minorHAnsi"/>
                <w:sz w:val="32"/>
                <w:szCs w:val="32"/>
              </w:rPr>
            </w:pPr>
            <w:r w:rsidRPr="000D264C">
              <w:rPr>
                <w:rFonts w:asciiTheme="minorHAnsi" w:hAnsiTheme="minorHAnsi"/>
                <w:sz w:val="32"/>
                <w:szCs w:val="32"/>
              </w:rPr>
              <w:t>Ko + Fachkraft Küche</w:t>
            </w:r>
            <w:r w:rsidRPr="000D264C">
              <w:rPr>
                <w:rFonts w:asciiTheme="minorHAnsi" w:hAnsiTheme="minorHAnsi"/>
                <w:sz w:val="32"/>
                <w:szCs w:val="32"/>
              </w:rPr>
              <w:br/>
            </w:r>
          </w:p>
        </w:tc>
        <w:tc>
          <w:tcPr>
            <w:tcW w:w="1794" w:type="dxa"/>
            <w:vAlign w:val="center"/>
          </w:tcPr>
          <w:p w14:paraId="070D9EE4" w14:textId="77777777" w:rsidR="00584A78" w:rsidRPr="003038CF" w:rsidRDefault="00584A78" w:rsidP="00584A78">
            <w:pPr>
              <w:jc w:val="center"/>
              <w:rPr>
                <w:rFonts w:asciiTheme="minorHAnsi" w:hAnsiTheme="minorHAnsi"/>
                <w:sz w:val="36"/>
              </w:rPr>
            </w:pPr>
            <w:r w:rsidRPr="003038CF">
              <w:rPr>
                <w:rFonts w:asciiTheme="minorHAnsi" w:hAnsiTheme="minorHAnsi"/>
                <w:sz w:val="36"/>
              </w:rPr>
              <w:t>9.00 Uhr</w:t>
            </w:r>
          </w:p>
        </w:tc>
        <w:tc>
          <w:tcPr>
            <w:tcW w:w="1796" w:type="dxa"/>
            <w:vAlign w:val="center"/>
          </w:tcPr>
          <w:p w14:paraId="309555B0" w14:textId="3DE2D5FD" w:rsidR="00584A78" w:rsidRPr="003038CF" w:rsidRDefault="00584A78" w:rsidP="00584A7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="00ED60BC">
              <w:rPr>
                <w:rFonts w:asciiTheme="minorHAnsi" w:hAnsiTheme="minorHAnsi"/>
                <w:b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center"/>
          </w:tcPr>
          <w:p w14:paraId="1A76BAC1" w14:textId="74605452" w:rsidR="00584A78" w:rsidRPr="003038CF" w:rsidRDefault="00584A78" w:rsidP="00584A7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Große</w:t>
            </w:r>
            <w:r w:rsidR="000D264C">
              <w:rPr>
                <w:rFonts w:asciiTheme="minorHAnsi" w:hAnsiTheme="minorHAnsi"/>
                <w:b/>
                <w:sz w:val="28"/>
                <w:szCs w:val="28"/>
              </w:rPr>
              <w:t xml:space="preserve">, </w:t>
            </w:r>
            <w:r w:rsidR="000D264C" w:rsidRPr="00C25068">
              <w:rPr>
                <w:rFonts w:asciiTheme="minorHAnsi" w:hAnsiTheme="minorHAnsi"/>
                <w:b/>
                <w:sz w:val="28"/>
                <w:szCs w:val="28"/>
              </w:rPr>
              <w:t>Zahl</w:t>
            </w:r>
          </w:p>
        </w:tc>
      </w:tr>
      <w:tr w:rsidR="00584A78" w:rsidRPr="003038CF" w14:paraId="7B410D7A" w14:textId="77777777" w:rsidTr="00E013F9">
        <w:trPr>
          <w:trHeight w:val="851"/>
        </w:trPr>
        <w:tc>
          <w:tcPr>
            <w:tcW w:w="3351" w:type="dxa"/>
            <w:vAlign w:val="center"/>
          </w:tcPr>
          <w:p w14:paraId="79B40530" w14:textId="4238123E" w:rsidR="00584A78" w:rsidRDefault="00584A78" w:rsidP="00584A7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0D264C">
              <w:rPr>
                <w:rFonts w:asciiTheme="minorHAnsi" w:hAnsiTheme="minorHAnsi" w:cstheme="minorHAnsi"/>
                <w:b/>
                <w:sz w:val="32"/>
                <w:szCs w:val="32"/>
              </w:rPr>
              <w:t>Ga 2</w:t>
            </w:r>
            <w:r w:rsidR="00C23FE9">
              <w:rPr>
                <w:rFonts w:asciiTheme="minorHAnsi" w:hAnsiTheme="minorHAnsi" w:cstheme="minorHAnsi"/>
                <w:b/>
                <w:sz w:val="32"/>
                <w:szCs w:val="32"/>
              </w:rPr>
              <w:t>5</w:t>
            </w:r>
            <w:r w:rsidRPr="000D264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c</w:t>
            </w:r>
          </w:p>
          <w:p w14:paraId="7C20AB5D" w14:textId="1E7DD941" w:rsidR="00ED60BC" w:rsidRPr="00704E6D" w:rsidRDefault="00ED60BC" w:rsidP="00584A78">
            <w:pPr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704E6D">
              <w:rPr>
                <w:rFonts w:asciiTheme="minorHAnsi" w:hAnsiTheme="minorHAnsi" w:cstheme="minorHAnsi"/>
                <w:sz w:val="32"/>
                <w:szCs w:val="32"/>
              </w:rPr>
              <w:t>ReVa</w:t>
            </w:r>
            <w:proofErr w:type="spellEnd"/>
          </w:p>
          <w:p w14:paraId="5D0447E3" w14:textId="10E33C73" w:rsidR="00ED60BC" w:rsidRDefault="00ED60BC" w:rsidP="00584A7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Ga 25d</w:t>
            </w:r>
          </w:p>
          <w:p w14:paraId="5B3281DB" w14:textId="786B6A4D" w:rsidR="00584A78" w:rsidRPr="000D264C" w:rsidRDefault="00584A78" w:rsidP="00584A78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D264C">
              <w:rPr>
                <w:rFonts w:asciiTheme="minorHAnsi" w:hAnsiTheme="minorHAnsi" w:cstheme="minorHAnsi"/>
                <w:sz w:val="32"/>
                <w:szCs w:val="32"/>
              </w:rPr>
              <w:t>Sy</w:t>
            </w:r>
            <w:r w:rsidR="000D264C">
              <w:rPr>
                <w:rFonts w:asciiTheme="minorHAnsi" w:hAnsiTheme="minorHAnsi" w:cstheme="minorHAnsi"/>
                <w:sz w:val="32"/>
                <w:szCs w:val="32"/>
              </w:rPr>
              <w:t>stemgastronomen</w:t>
            </w:r>
            <w:r w:rsidRPr="000D264C">
              <w:rPr>
                <w:rFonts w:asciiTheme="minorHAnsi" w:hAnsiTheme="minorHAnsi" w:cstheme="minorHAnsi"/>
                <w:sz w:val="32"/>
                <w:szCs w:val="32"/>
              </w:rPr>
              <w:t xml:space="preserve"> + Fachkraft Gastgewerbe</w:t>
            </w:r>
          </w:p>
        </w:tc>
        <w:tc>
          <w:tcPr>
            <w:tcW w:w="1794" w:type="dxa"/>
            <w:vAlign w:val="center"/>
          </w:tcPr>
          <w:p w14:paraId="3BAC8567" w14:textId="77777777" w:rsidR="00584A78" w:rsidRPr="003038CF" w:rsidRDefault="00584A78" w:rsidP="00584A78">
            <w:pPr>
              <w:jc w:val="center"/>
              <w:rPr>
                <w:rFonts w:asciiTheme="minorHAnsi" w:hAnsiTheme="minorHAnsi"/>
                <w:sz w:val="36"/>
              </w:rPr>
            </w:pPr>
            <w:r w:rsidRPr="003038CF">
              <w:rPr>
                <w:rFonts w:asciiTheme="minorHAnsi" w:hAnsiTheme="minorHAnsi"/>
                <w:sz w:val="36"/>
              </w:rPr>
              <w:t>9.00 Uhr</w:t>
            </w:r>
          </w:p>
        </w:tc>
        <w:tc>
          <w:tcPr>
            <w:tcW w:w="1796" w:type="dxa"/>
            <w:vAlign w:val="center"/>
          </w:tcPr>
          <w:p w14:paraId="648687E6" w14:textId="50D6AFCA" w:rsidR="00584A78" w:rsidRPr="003038CF" w:rsidRDefault="00584A78" w:rsidP="00584A7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038CF">
              <w:rPr>
                <w:rFonts w:asciiTheme="minorHAnsi" w:hAnsiTheme="minorHAnsi"/>
                <w:b/>
                <w:sz w:val="28"/>
                <w:szCs w:val="28"/>
              </w:rPr>
              <w:t>50</w:t>
            </w:r>
            <w:r w:rsidR="00ED60BC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14:paraId="18186756" w14:textId="0B865ECC" w:rsidR="00584A78" w:rsidRPr="003038CF" w:rsidRDefault="00ED60BC" w:rsidP="00584A7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Scheunemann, </w:t>
            </w:r>
            <w:r w:rsidR="00704E6D">
              <w:rPr>
                <w:rFonts w:asciiTheme="minorHAnsi" w:hAnsiTheme="minorHAnsi"/>
                <w:b/>
                <w:sz w:val="28"/>
                <w:szCs w:val="28"/>
              </w:rPr>
              <w:t xml:space="preserve">Guhl, </w:t>
            </w:r>
            <w:proofErr w:type="spellStart"/>
            <w:r w:rsidR="000D264C">
              <w:rPr>
                <w:rFonts w:asciiTheme="minorHAnsi" w:hAnsiTheme="minorHAnsi"/>
                <w:b/>
                <w:sz w:val="28"/>
                <w:szCs w:val="28"/>
              </w:rPr>
              <w:t>Jeuck</w:t>
            </w:r>
            <w:proofErr w:type="spellEnd"/>
          </w:p>
        </w:tc>
      </w:tr>
      <w:tr w:rsidR="00584A78" w:rsidRPr="003038CF" w14:paraId="0864D979" w14:textId="77777777" w:rsidTr="00E013F9">
        <w:trPr>
          <w:trHeight w:val="851"/>
        </w:trPr>
        <w:tc>
          <w:tcPr>
            <w:tcW w:w="3351" w:type="dxa"/>
            <w:vAlign w:val="center"/>
          </w:tcPr>
          <w:p w14:paraId="731ACF88" w14:textId="2BF89E56" w:rsidR="00584A78" w:rsidRPr="000D264C" w:rsidRDefault="00584A78" w:rsidP="00584A78">
            <w:pPr>
              <w:pStyle w:val="KeinLeerraum"/>
              <w:rPr>
                <w:rFonts w:asciiTheme="minorHAnsi" w:hAnsiTheme="minorHAnsi"/>
                <w:b/>
                <w:sz w:val="32"/>
                <w:szCs w:val="32"/>
              </w:rPr>
            </w:pPr>
            <w:r w:rsidRPr="000D264C">
              <w:rPr>
                <w:rFonts w:asciiTheme="minorHAnsi" w:hAnsiTheme="minorHAnsi"/>
                <w:b/>
                <w:sz w:val="32"/>
                <w:szCs w:val="32"/>
              </w:rPr>
              <w:t>Ga 2</w:t>
            </w:r>
            <w:r w:rsidR="00C23FE9">
              <w:rPr>
                <w:rFonts w:asciiTheme="minorHAnsi" w:hAnsiTheme="minorHAnsi"/>
                <w:b/>
                <w:sz w:val="32"/>
                <w:szCs w:val="32"/>
              </w:rPr>
              <w:t>5</w:t>
            </w:r>
            <w:r w:rsidR="001D1A8F">
              <w:rPr>
                <w:rFonts w:asciiTheme="minorHAnsi" w:hAnsiTheme="minorHAnsi"/>
                <w:b/>
                <w:sz w:val="32"/>
                <w:szCs w:val="32"/>
              </w:rPr>
              <w:t xml:space="preserve"> e</w:t>
            </w:r>
          </w:p>
          <w:p w14:paraId="0FD12DFA" w14:textId="6698877E" w:rsidR="00584A78" w:rsidRPr="000D264C" w:rsidRDefault="00584A78" w:rsidP="00584A78">
            <w:pPr>
              <w:pStyle w:val="KeinLeerraum"/>
              <w:rPr>
                <w:rFonts w:asciiTheme="minorHAnsi" w:hAnsiTheme="minorHAnsi"/>
                <w:sz w:val="32"/>
                <w:szCs w:val="32"/>
              </w:rPr>
            </w:pPr>
            <w:proofErr w:type="spellStart"/>
            <w:r w:rsidRPr="000D264C">
              <w:rPr>
                <w:rFonts w:asciiTheme="minorHAnsi" w:hAnsiTheme="minorHAnsi"/>
                <w:sz w:val="32"/>
                <w:szCs w:val="32"/>
              </w:rPr>
              <w:t>Gastro</w:t>
            </w:r>
            <w:proofErr w:type="spellEnd"/>
            <w:r w:rsidRPr="000D264C">
              <w:rPr>
                <w:rFonts w:asciiTheme="minorHAnsi" w:hAnsiTheme="minorHAnsi"/>
                <w:sz w:val="32"/>
                <w:szCs w:val="32"/>
              </w:rPr>
              <w:t xml:space="preserve"> Mix</w:t>
            </w:r>
          </w:p>
        </w:tc>
        <w:tc>
          <w:tcPr>
            <w:tcW w:w="1794" w:type="dxa"/>
            <w:vAlign w:val="center"/>
          </w:tcPr>
          <w:p w14:paraId="66DD883D" w14:textId="403D2C7C" w:rsidR="00584A78" w:rsidRPr="003038CF" w:rsidRDefault="00584A78" w:rsidP="00584A78">
            <w:pPr>
              <w:jc w:val="center"/>
              <w:rPr>
                <w:rFonts w:asciiTheme="minorHAnsi" w:hAnsiTheme="minorHAnsi"/>
                <w:sz w:val="36"/>
              </w:rPr>
            </w:pPr>
            <w:r w:rsidRPr="003038CF">
              <w:rPr>
                <w:rFonts w:asciiTheme="minorHAnsi" w:hAnsiTheme="minorHAnsi"/>
                <w:sz w:val="36"/>
              </w:rPr>
              <w:t>9.00 Uhr</w:t>
            </w:r>
          </w:p>
        </w:tc>
        <w:tc>
          <w:tcPr>
            <w:tcW w:w="1796" w:type="dxa"/>
            <w:vAlign w:val="center"/>
          </w:tcPr>
          <w:p w14:paraId="5BC083BF" w14:textId="5F4890D9" w:rsidR="00584A78" w:rsidRPr="003038CF" w:rsidRDefault="00E53BDB" w:rsidP="00584A7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="00704E6D">
              <w:rPr>
                <w:rFonts w:asciiTheme="minorHAnsi" w:hAnsiTheme="minorHAnsi"/>
                <w:b/>
                <w:sz w:val="28"/>
                <w:szCs w:val="28"/>
              </w:rPr>
              <w:t>05</w:t>
            </w:r>
          </w:p>
        </w:tc>
        <w:tc>
          <w:tcPr>
            <w:tcW w:w="2410" w:type="dxa"/>
            <w:vAlign w:val="center"/>
          </w:tcPr>
          <w:p w14:paraId="038B0C55" w14:textId="1F6025F7" w:rsidR="00584A78" w:rsidRDefault="000D264C" w:rsidP="00584A7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Gebhard</w:t>
            </w:r>
          </w:p>
        </w:tc>
      </w:tr>
    </w:tbl>
    <w:p w14:paraId="0D8462D6" w14:textId="77777777" w:rsidR="003038CF" w:rsidRDefault="003038CF">
      <w:pPr>
        <w:rPr>
          <w:rFonts w:asciiTheme="minorHAnsi" w:hAnsiTheme="minorHAnsi"/>
        </w:rPr>
      </w:pPr>
    </w:p>
    <w:p w14:paraId="2AD06956" w14:textId="77777777" w:rsidR="00410B49" w:rsidRDefault="00410B49">
      <w:pPr>
        <w:rPr>
          <w:rFonts w:asciiTheme="minorHAnsi" w:hAnsiTheme="minorHAnsi"/>
        </w:rPr>
      </w:pPr>
    </w:p>
    <w:p w14:paraId="1865DE90" w14:textId="2E78099A" w:rsidR="001759C9" w:rsidRDefault="001759C9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4E151F74" w14:textId="77777777" w:rsidR="00410B49" w:rsidRDefault="00410B49">
      <w:pPr>
        <w:rPr>
          <w:rFonts w:asciiTheme="minorHAnsi" w:hAnsiTheme="minorHAnsi"/>
        </w:rPr>
      </w:pPr>
    </w:p>
    <w:p w14:paraId="1717F762" w14:textId="77777777" w:rsidR="00410B49" w:rsidRPr="003038CF" w:rsidRDefault="00410B49">
      <w:pPr>
        <w:rPr>
          <w:rFonts w:asciiTheme="minorHAnsi" w:hAnsiTheme="minorHAnsi"/>
        </w:rPr>
      </w:pPr>
    </w:p>
    <w:p w14:paraId="0D7A1F81" w14:textId="77777777" w:rsidR="003038CF" w:rsidRDefault="003038CF">
      <w:pPr>
        <w:rPr>
          <w:rFonts w:asciiTheme="minorHAnsi" w:hAnsiTheme="minorHAnsi"/>
        </w:rPr>
      </w:pPr>
    </w:p>
    <w:p w14:paraId="74698674" w14:textId="77777777" w:rsidR="002B591A" w:rsidRDefault="002B591A">
      <w:pPr>
        <w:rPr>
          <w:rFonts w:asciiTheme="minorHAnsi" w:hAnsiTheme="minorHAnsi"/>
        </w:rPr>
      </w:pPr>
    </w:p>
    <w:p w14:paraId="0F58070E" w14:textId="77777777" w:rsidR="002B591A" w:rsidRPr="003038CF" w:rsidRDefault="002B591A" w:rsidP="002B591A">
      <w:pPr>
        <w:jc w:val="center"/>
        <w:rPr>
          <w:rFonts w:asciiTheme="minorHAnsi" w:hAnsiTheme="minorHAnsi" w:cs="Calibri"/>
          <w:b/>
          <w:color w:val="C00000"/>
          <w:sz w:val="36"/>
          <w:szCs w:val="36"/>
        </w:rPr>
      </w:pPr>
      <w:r w:rsidRPr="003038CF">
        <w:rPr>
          <w:rFonts w:asciiTheme="minorHAnsi" w:hAnsiTheme="minorHAnsi" w:cs="Calibri"/>
          <w:b/>
          <w:color w:val="C00000"/>
          <w:sz w:val="36"/>
          <w:szCs w:val="36"/>
        </w:rPr>
        <w:t>Einschulungsplan Abt. 3</w:t>
      </w:r>
    </w:p>
    <w:p w14:paraId="54994CA9" w14:textId="45A98090" w:rsidR="00E72A8A" w:rsidRPr="003038CF" w:rsidRDefault="00E72A8A" w:rsidP="00E72A8A">
      <w:pPr>
        <w:jc w:val="center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 w:cs="Calibri"/>
          <w:sz w:val="36"/>
          <w:szCs w:val="36"/>
        </w:rPr>
        <w:t xml:space="preserve">Montag, </w:t>
      </w:r>
      <w:r w:rsidR="00C23FE9">
        <w:rPr>
          <w:rFonts w:asciiTheme="minorHAnsi" w:hAnsiTheme="minorHAnsi" w:cs="Calibri"/>
          <w:sz w:val="36"/>
          <w:szCs w:val="36"/>
        </w:rPr>
        <w:t>1</w:t>
      </w:r>
      <w:r w:rsidR="00484C15">
        <w:rPr>
          <w:rFonts w:asciiTheme="minorHAnsi" w:hAnsiTheme="minorHAnsi" w:cs="Calibri"/>
          <w:sz w:val="36"/>
          <w:szCs w:val="36"/>
        </w:rPr>
        <w:t>8</w:t>
      </w:r>
      <w:r w:rsidRPr="003038CF">
        <w:rPr>
          <w:rFonts w:asciiTheme="minorHAnsi" w:hAnsiTheme="minorHAnsi" w:cs="Calibri"/>
          <w:sz w:val="36"/>
          <w:szCs w:val="36"/>
        </w:rPr>
        <w:t xml:space="preserve">. </w:t>
      </w:r>
      <w:r>
        <w:rPr>
          <w:rFonts w:asciiTheme="minorHAnsi" w:hAnsiTheme="minorHAnsi" w:cs="Calibri"/>
          <w:sz w:val="36"/>
          <w:szCs w:val="36"/>
        </w:rPr>
        <w:t>August</w:t>
      </w:r>
      <w:r w:rsidRPr="003038CF">
        <w:rPr>
          <w:rFonts w:asciiTheme="minorHAnsi" w:hAnsiTheme="minorHAnsi" w:cs="Calibri"/>
          <w:sz w:val="36"/>
          <w:szCs w:val="36"/>
        </w:rPr>
        <w:t xml:space="preserve"> 202</w:t>
      </w:r>
      <w:r w:rsidR="00C23FE9">
        <w:rPr>
          <w:rFonts w:asciiTheme="minorHAnsi" w:hAnsiTheme="minorHAnsi" w:cs="Calibri"/>
          <w:sz w:val="36"/>
          <w:szCs w:val="36"/>
        </w:rPr>
        <w:t>5</w:t>
      </w:r>
    </w:p>
    <w:p w14:paraId="6599EF65" w14:textId="77777777" w:rsidR="002B591A" w:rsidRPr="003038CF" w:rsidRDefault="002B591A">
      <w:pPr>
        <w:rPr>
          <w:rFonts w:asciiTheme="minorHAnsi" w:hAnsiTheme="minorHAnsi"/>
        </w:rPr>
      </w:pPr>
    </w:p>
    <w:p w14:paraId="5D81DE11" w14:textId="77777777" w:rsidR="003038CF" w:rsidRDefault="003038CF">
      <w:pPr>
        <w:rPr>
          <w:rFonts w:asciiTheme="minorHAnsi" w:hAnsiTheme="minorHAnsi"/>
          <w:b/>
          <w:color w:val="0070C0"/>
          <w:sz w:val="32"/>
        </w:rPr>
      </w:pPr>
    </w:p>
    <w:p w14:paraId="5A310CFD" w14:textId="77777777" w:rsidR="003038CF" w:rsidRDefault="003038CF">
      <w:pPr>
        <w:rPr>
          <w:rFonts w:asciiTheme="minorHAnsi" w:hAnsiTheme="minorHAnsi"/>
          <w:b/>
          <w:color w:val="0070C0"/>
          <w:sz w:val="32"/>
        </w:rPr>
      </w:pPr>
    </w:p>
    <w:p w14:paraId="26CC2572" w14:textId="77777777" w:rsidR="003038CF" w:rsidRDefault="003038CF">
      <w:pPr>
        <w:rPr>
          <w:rFonts w:asciiTheme="minorHAnsi" w:hAnsiTheme="minorHAnsi"/>
          <w:b/>
          <w:color w:val="0070C0"/>
          <w:sz w:val="32"/>
        </w:rPr>
      </w:pPr>
      <w:r w:rsidRPr="003038CF">
        <w:rPr>
          <w:rFonts w:asciiTheme="minorHAnsi" w:hAnsiTheme="minorHAnsi"/>
          <w:b/>
          <w:color w:val="0070C0"/>
          <w:sz w:val="32"/>
        </w:rPr>
        <w:t>Wahlschulen</w:t>
      </w:r>
    </w:p>
    <w:p w14:paraId="00C55099" w14:textId="77777777" w:rsidR="003038CF" w:rsidRPr="003038CF" w:rsidRDefault="003038CF">
      <w:pPr>
        <w:rPr>
          <w:rFonts w:asciiTheme="minorHAnsi" w:hAnsiTheme="minorHAnsi"/>
          <w:b/>
          <w:color w:val="0070C0"/>
          <w:sz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51"/>
        <w:gridCol w:w="1794"/>
        <w:gridCol w:w="2052"/>
        <w:gridCol w:w="1865"/>
      </w:tblGrid>
      <w:tr w:rsidR="003038CF" w:rsidRPr="003038CF" w14:paraId="77B11BE2" w14:textId="77777777" w:rsidTr="003038CF">
        <w:tc>
          <w:tcPr>
            <w:tcW w:w="3351" w:type="dxa"/>
            <w:shd w:val="clear" w:color="auto" w:fill="DEEAF6" w:themeFill="accent1" w:themeFillTint="33"/>
          </w:tcPr>
          <w:p w14:paraId="2CB1AA51" w14:textId="77777777" w:rsidR="003038CF" w:rsidRPr="003038CF" w:rsidRDefault="003038CF" w:rsidP="00B3786A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3038CF">
              <w:rPr>
                <w:rFonts w:asciiTheme="minorHAnsi" w:hAnsiTheme="minorHAnsi"/>
                <w:b/>
                <w:sz w:val="32"/>
                <w:szCs w:val="32"/>
              </w:rPr>
              <w:t>Klasse</w:t>
            </w:r>
          </w:p>
        </w:tc>
        <w:tc>
          <w:tcPr>
            <w:tcW w:w="1794" w:type="dxa"/>
            <w:shd w:val="clear" w:color="auto" w:fill="DEEAF6" w:themeFill="accent1" w:themeFillTint="33"/>
          </w:tcPr>
          <w:p w14:paraId="36DFA9C3" w14:textId="77777777" w:rsidR="003038CF" w:rsidRPr="003038CF" w:rsidRDefault="003038CF" w:rsidP="00B3786A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3038CF">
              <w:rPr>
                <w:rFonts w:asciiTheme="minorHAnsi" w:hAnsiTheme="minorHAnsi"/>
                <w:b/>
                <w:sz w:val="32"/>
                <w:szCs w:val="32"/>
              </w:rPr>
              <w:t>Uhrzeit</w:t>
            </w:r>
          </w:p>
        </w:tc>
        <w:tc>
          <w:tcPr>
            <w:tcW w:w="2052" w:type="dxa"/>
            <w:shd w:val="clear" w:color="auto" w:fill="DEEAF6" w:themeFill="accent1" w:themeFillTint="33"/>
          </w:tcPr>
          <w:p w14:paraId="3D8075FE" w14:textId="77777777" w:rsidR="003038CF" w:rsidRPr="003038CF" w:rsidRDefault="003038CF" w:rsidP="00B3786A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3038CF">
              <w:rPr>
                <w:rFonts w:asciiTheme="minorHAnsi" w:hAnsiTheme="minorHAnsi"/>
                <w:b/>
                <w:sz w:val="32"/>
                <w:szCs w:val="32"/>
              </w:rPr>
              <w:t>Raum</w:t>
            </w:r>
          </w:p>
        </w:tc>
        <w:tc>
          <w:tcPr>
            <w:tcW w:w="1865" w:type="dxa"/>
            <w:shd w:val="clear" w:color="auto" w:fill="DEEAF6" w:themeFill="accent1" w:themeFillTint="33"/>
          </w:tcPr>
          <w:p w14:paraId="043B72D6" w14:textId="77777777" w:rsidR="003038CF" w:rsidRPr="003038CF" w:rsidRDefault="003038CF" w:rsidP="00B3786A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3038CF">
              <w:rPr>
                <w:rFonts w:asciiTheme="minorHAnsi" w:hAnsiTheme="minorHAnsi"/>
                <w:b/>
                <w:sz w:val="32"/>
                <w:szCs w:val="32"/>
              </w:rPr>
              <w:t>Lehrer</w:t>
            </w:r>
          </w:p>
        </w:tc>
      </w:tr>
      <w:tr w:rsidR="003038CF" w:rsidRPr="003038CF" w14:paraId="24125DFD" w14:textId="77777777" w:rsidTr="003038CF">
        <w:trPr>
          <w:trHeight w:val="851"/>
        </w:trPr>
        <w:tc>
          <w:tcPr>
            <w:tcW w:w="3351" w:type="dxa"/>
            <w:vAlign w:val="center"/>
          </w:tcPr>
          <w:p w14:paraId="6087AA61" w14:textId="77777777" w:rsidR="003038CF" w:rsidRPr="003038CF" w:rsidRDefault="003038CF" w:rsidP="00B3786A">
            <w:pPr>
              <w:rPr>
                <w:rFonts w:asciiTheme="minorHAnsi" w:hAnsiTheme="minorHAnsi" w:cs="Calibri"/>
                <w:b/>
                <w:sz w:val="32"/>
                <w:szCs w:val="32"/>
              </w:rPr>
            </w:pPr>
            <w:r w:rsidRPr="003038CF">
              <w:rPr>
                <w:rFonts w:asciiTheme="minorHAnsi" w:hAnsiTheme="minorHAnsi" w:cs="Calibri"/>
                <w:b/>
                <w:sz w:val="32"/>
                <w:szCs w:val="32"/>
              </w:rPr>
              <w:t>HBF Mediendesign</w:t>
            </w:r>
          </w:p>
        </w:tc>
        <w:tc>
          <w:tcPr>
            <w:tcW w:w="1794" w:type="dxa"/>
            <w:vAlign w:val="center"/>
          </w:tcPr>
          <w:p w14:paraId="4FA0400D" w14:textId="77777777" w:rsidR="003038CF" w:rsidRPr="00D4687D" w:rsidRDefault="00D2765B" w:rsidP="00B3786A">
            <w:pPr>
              <w:jc w:val="center"/>
              <w:rPr>
                <w:rFonts w:asciiTheme="minorHAnsi" w:hAnsiTheme="minorHAnsi"/>
                <w:color w:val="70AD47" w:themeColor="accent6"/>
                <w:sz w:val="36"/>
              </w:rPr>
            </w:pPr>
            <w:r>
              <w:rPr>
                <w:rFonts w:asciiTheme="minorHAnsi" w:hAnsiTheme="minorHAnsi"/>
                <w:color w:val="70AD47" w:themeColor="accent6"/>
                <w:sz w:val="36"/>
              </w:rPr>
              <w:t>9</w:t>
            </w:r>
            <w:r w:rsidR="00410B49" w:rsidRPr="00D4687D">
              <w:rPr>
                <w:rFonts w:asciiTheme="minorHAnsi" w:hAnsiTheme="minorHAnsi"/>
                <w:color w:val="70AD47" w:themeColor="accent6"/>
                <w:sz w:val="36"/>
              </w:rPr>
              <w:t>.00 Uhr</w:t>
            </w:r>
          </w:p>
        </w:tc>
        <w:tc>
          <w:tcPr>
            <w:tcW w:w="2052" w:type="dxa"/>
            <w:vAlign w:val="center"/>
          </w:tcPr>
          <w:p w14:paraId="51C61361" w14:textId="76F6C8F4" w:rsidR="003038CF" w:rsidRPr="003038CF" w:rsidRDefault="003038CF" w:rsidP="00B3786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038CF">
              <w:rPr>
                <w:rFonts w:asciiTheme="minorHAnsi" w:hAnsiTheme="minorHAnsi"/>
                <w:b/>
                <w:sz w:val="28"/>
                <w:szCs w:val="28"/>
              </w:rPr>
              <w:t>4</w:t>
            </w:r>
            <w:r w:rsidR="0039245A">
              <w:rPr>
                <w:rFonts w:asciiTheme="minorHAnsi" w:hAnsiTheme="minorHAnsi"/>
                <w:b/>
                <w:sz w:val="28"/>
                <w:szCs w:val="28"/>
              </w:rPr>
              <w:t>04</w:t>
            </w:r>
          </w:p>
        </w:tc>
        <w:tc>
          <w:tcPr>
            <w:tcW w:w="1865" w:type="dxa"/>
            <w:vAlign w:val="center"/>
          </w:tcPr>
          <w:p w14:paraId="36E25637" w14:textId="1F273E9B" w:rsidR="003038CF" w:rsidRPr="003038CF" w:rsidRDefault="008815CA" w:rsidP="00031F0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/>
                <w:b/>
                <w:sz w:val="28"/>
                <w:szCs w:val="28"/>
              </w:rPr>
              <w:t>Ehmer</w:t>
            </w:r>
            <w:proofErr w:type="spellEnd"/>
            <w:r w:rsidR="00C636C3">
              <w:rPr>
                <w:rFonts w:asciiTheme="minorHAnsi" w:hAnsiTheme="minorHAnsi"/>
                <w:b/>
                <w:sz w:val="28"/>
                <w:szCs w:val="28"/>
              </w:rPr>
              <w:t xml:space="preserve">, </w:t>
            </w:r>
            <w:r w:rsidR="00E53BDB">
              <w:rPr>
                <w:rFonts w:asciiTheme="minorHAnsi" w:hAnsiTheme="minorHAnsi"/>
                <w:b/>
                <w:sz w:val="28"/>
                <w:szCs w:val="28"/>
              </w:rPr>
              <w:t>Gräber</w:t>
            </w:r>
          </w:p>
        </w:tc>
      </w:tr>
      <w:tr w:rsidR="003038CF" w:rsidRPr="003038CF" w14:paraId="33A21D39" w14:textId="77777777" w:rsidTr="003038CF">
        <w:trPr>
          <w:trHeight w:val="851"/>
        </w:trPr>
        <w:tc>
          <w:tcPr>
            <w:tcW w:w="3351" w:type="dxa"/>
            <w:vAlign w:val="center"/>
          </w:tcPr>
          <w:p w14:paraId="6FAC7CDD" w14:textId="77777777" w:rsidR="003038CF" w:rsidRPr="003038CF" w:rsidRDefault="003038CF" w:rsidP="00B3786A">
            <w:pPr>
              <w:rPr>
                <w:rFonts w:asciiTheme="minorHAnsi" w:hAnsiTheme="minorHAnsi" w:cs="Calibri"/>
                <w:b/>
                <w:sz w:val="32"/>
                <w:szCs w:val="32"/>
              </w:rPr>
            </w:pPr>
            <w:r w:rsidRPr="003038CF">
              <w:rPr>
                <w:rFonts w:asciiTheme="minorHAnsi" w:hAnsiTheme="minorHAnsi" w:cs="Calibri"/>
                <w:b/>
                <w:sz w:val="32"/>
                <w:szCs w:val="32"/>
              </w:rPr>
              <w:t>HBF Gastronomie</w:t>
            </w:r>
          </w:p>
        </w:tc>
        <w:tc>
          <w:tcPr>
            <w:tcW w:w="1794" w:type="dxa"/>
            <w:vAlign w:val="center"/>
          </w:tcPr>
          <w:p w14:paraId="473F0ED7" w14:textId="77777777" w:rsidR="003038CF" w:rsidRPr="003038CF" w:rsidRDefault="00410B49" w:rsidP="00B3786A">
            <w:pPr>
              <w:jc w:val="center"/>
              <w:rPr>
                <w:rFonts w:asciiTheme="minorHAnsi" w:hAnsiTheme="minorHAnsi"/>
                <w:sz w:val="36"/>
              </w:rPr>
            </w:pPr>
            <w:r w:rsidRPr="003038CF">
              <w:rPr>
                <w:rFonts w:asciiTheme="minorHAnsi" w:hAnsiTheme="minorHAnsi"/>
                <w:sz w:val="36"/>
              </w:rPr>
              <w:t>9.00 Uhr</w:t>
            </w:r>
          </w:p>
        </w:tc>
        <w:tc>
          <w:tcPr>
            <w:tcW w:w="2052" w:type="dxa"/>
            <w:vAlign w:val="center"/>
          </w:tcPr>
          <w:p w14:paraId="59291ECD" w14:textId="77777777" w:rsidR="003038CF" w:rsidRPr="003038CF" w:rsidRDefault="003038CF" w:rsidP="00B3786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038CF">
              <w:rPr>
                <w:rFonts w:asciiTheme="minorHAnsi" w:hAnsiTheme="minorHAnsi"/>
                <w:b/>
                <w:sz w:val="28"/>
                <w:szCs w:val="28"/>
              </w:rPr>
              <w:t>514</w:t>
            </w:r>
          </w:p>
        </w:tc>
        <w:tc>
          <w:tcPr>
            <w:tcW w:w="1865" w:type="dxa"/>
            <w:vAlign w:val="center"/>
          </w:tcPr>
          <w:p w14:paraId="198F905E" w14:textId="77777777" w:rsidR="003038CF" w:rsidRPr="003038CF" w:rsidRDefault="003038CF" w:rsidP="00B3786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038CF">
              <w:rPr>
                <w:rFonts w:asciiTheme="minorHAnsi" w:hAnsiTheme="minorHAnsi"/>
                <w:b/>
                <w:sz w:val="28"/>
                <w:szCs w:val="28"/>
              </w:rPr>
              <w:t>Jesberger, Valerius</w:t>
            </w:r>
          </w:p>
        </w:tc>
      </w:tr>
      <w:tr w:rsidR="003038CF" w:rsidRPr="003038CF" w14:paraId="41750366" w14:textId="77777777" w:rsidTr="003038CF">
        <w:trPr>
          <w:trHeight w:val="851"/>
        </w:trPr>
        <w:tc>
          <w:tcPr>
            <w:tcW w:w="3351" w:type="dxa"/>
            <w:vAlign w:val="center"/>
          </w:tcPr>
          <w:p w14:paraId="6D47DA96" w14:textId="77777777" w:rsidR="003038CF" w:rsidRPr="003038CF" w:rsidRDefault="003038CF" w:rsidP="00B3786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3038CF">
              <w:rPr>
                <w:rFonts w:asciiTheme="minorHAnsi" w:hAnsiTheme="minorHAnsi" w:cstheme="minorHAnsi"/>
                <w:b/>
                <w:sz w:val="32"/>
                <w:szCs w:val="32"/>
              </w:rPr>
              <w:t>Fachschule für Veranstaltungs- und Eventmanagement</w:t>
            </w:r>
          </w:p>
        </w:tc>
        <w:tc>
          <w:tcPr>
            <w:tcW w:w="1794" w:type="dxa"/>
            <w:vAlign w:val="center"/>
          </w:tcPr>
          <w:p w14:paraId="7899A63F" w14:textId="77777777" w:rsidR="003038CF" w:rsidRPr="003038CF" w:rsidRDefault="003038CF" w:rsidP="00B3786A">
            <w:pPr>
              <w:jc w:val="center"/>
              <w:rPr>
                <w:rFonts w:asciiTheme="minorHAnsi" w:hAnsiTheme="minorHAnsi"/>
                <w:sz w:val="36"/>
              </w:rPr>
            </w:pPr>
            <w:r w:rsidRPr="003038CF">
              <w:rPr>
                <w:rFonts w:asciiTheme="minorHAnsi" w:hAnsiTheme="minorHAnsi"/>
                <w:sz w:val="36"/>
              </w:rPr>
              <w:t>9.00 Uhr</w:t>
            </w:r>
          </w:p>
        </w:tc>
        <w:tc>
          <w:tcPr>
            <w:tcW w:w="2052" w:type="dxa"/>
            <w:vAlign w:val="center"/>
          </w:tcPr>
          <w:p w14:paraId="398BC589" w14:textId="698E6C40" w:rsidR="003038CF" w:rsidRPr="003038CF" w:rsidRDefault="003557AA" w:rsidP="0060322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4</w:t>
            </w:r>
            <w:r w:rsidR="0039245A">
              <w:rPr>
                <w:rFonts w:asciiTheme="minorHAnsi" w:hAnsiTheme="minorHAnsi"/>
                <w:b/>
                <w:sz w:val="28"/>
                <w:szCs w:val="28"/>
              </w:rPr>
              <w:t>22</w:t>
            </w:r>
          </w:p>
        </w:tc>
        <w:tc>
          <w:tcPr>
            <w:tcW w:w="1865" w:type="dxa"/>
            <w:vAlign w:val="center"/>
          </w:tcPr>
          <w:p w14:paraId="4225DBFB" w14:textId="2B97ADA5" w:rsidR="003038CF" w:rsidRPr="003038CF" w:rsidRDefault="003038CF" w:rsidP="00B3786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038CF">
              <w:rPr>
                <w:rFonts w:asciiTheme="minorHAnsi" w:hAnsiTheme="minorHAnsi"/>
                <w:b/>
                <w:sz w:val="28"/>
                <w:szCs w:val="28"/>
              </w:rPr>
              <w:t>Weiland</w:t>
            </w:r>
          </w:p>
        </w:tc>
      </w:tr>
      <w:tr w:rsidR="003038CF" w:rsidRPr="003038CF" w14:paraId="3A6D396D" w14:textId="77777777" w:rsidTr="003038CF">
        <w:trPr>
          <w:trHeight w:val="851"/>
        </w:trPr>
        <w:tc>
          <w:tcPr>
            <w:tcW w:w="3351" w:type="dxa"/>
            <w:vAlign w:val="center"/>
          </w:tcPr>
          <w:p w14:paraId="41104A61" w14:textId="330957A6" w:rsidR="003038CF" w:rsidRPr="003038CF" w:rsidRDefault="003038CF" w:rsidP="00B3786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3038C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BOS II </w:t>
            </w:r>
            <w:r w:rsidR="00C23FE9">
              <w:rPr>
                <w:rFonts w:asciiTheme="minorHAnsi" w:hAnsiTheme="minorHAnsi" w:cstheme="minorHAnsi"/>
                <w:b/>
                <w:sz w:val="32"/>
                <w:szCs w:val="32"/>
              </w:rPr>
              <w:t>–</w:t>
            </w:r>
            <w:r w:rsidRPr="003038C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Sozialwesen</w:t>
            </w:r>
            <w:r w:rsidR="00C23FE9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und Technik</w:t>
            </w:r>
          </w:p>
        </w:tc>
        <w:tc>
          <w:tcPr>
            <w:tcW w:w="1794" w:type="dxa"/>
            <w:vAlign w:val="center"/>
          </w:tcPr>
          <w:p w14:paraId="29023B6A" w14:textId="51963B99" w:rsidR="003038CF" w:rsidRPr="003038CF" w:rsidRDefault="009F51D5" w:rsidP="00D2765B">
            <w:pPr>
              <w:jc w:val="center"/>
              <w:rPr>
                <w:rFonts w:asciiTheme="minorHAnsi" w:hAnsiTheme="minorHAnsi"/>
                <w:sz w:val="36"/>
              </w:rPr>
            </w:pPr>
            <w:r>
              <w:rPr>
                <w:rFonts w:asciiTheme="minorHAnsi" w:hAnsiTheme="minorHAnsi"/>
                <w:color w:val="70AD47" w:themeColor="accent6"/>
                <w:sz w:val="36"/>
              </w:rPr>
              <w:t>9.00</w:t>
            </w:r>
            <w:r w:rsidR="00410B49" w:rsidRPr="00D4687D">
              <w:rPr>
                <w:rFonts w:asciiTheme="minorHAnsi" w:hAnsiTheme="minorHAnsi"/>
                <w:color w:val="70AD47" w:themeColor="accent6"/>
                <w:sz w:val="36"/>
              </w:rPr>
              <w:t xml:space="preserve"> Uhr</w:t>
            </w:r>
          </w:p>
        </w:tc>
        <w:tc>
          <w:tcPr>
            <w:tcW w:w="2052" w:type="dxa"/>
            <w:vAlign w:val="center"/>
          </w:tcPr>
          <w:p w14:paraId="55AE129F" w14:textId="77777777" w:rsidR="003038CF" w:rsidRPr="003038CF" w:rsidRDefault="003038CF" w:rsidP="00B3786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038CF">
              <w:rPr>
                <w:rFonts w:asciiTheme="minorHAnsi" w:hAnsiTheme="minorHAnsi"/>
                <w:b/>
                <w:sz w:val="28"/>
                <w:szCs w:val="28"/>
              </w:rPr>
              <w:t>406</w:t>
            </w:r>
          </w:p>
        </w:tc>
        <w:tc>
          <w:tcPr>
            <w:tcW w:w="1865" w:type="dxa"/>
            <w:vAlign w:val="center"/>
          </w:tcPr>
          <w:p w14:paraId="1F37CAD6" w14:textId="77777777" w:rsidR="00D2765B" w:rsidRPr="003038CF" w:rsidRDefault="00D2765B" w:rsidP="00B3786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Tempel</w:t>
            </w:r>
          </w:p>
        </w:tc>
      </w:tr>
    </w:tbl>
    <w:p w14:paraId="6523C23F" w14:textId="77777777" w:rsidR="003038CF" w:rsidRDefault="003038CF">
      <w:pPr>
        <w:rPr>
          <w:rFonts w:asciiTheme="minorHAnsi" w:hAnsiTheme="minorHAnsi"/>
        </w:rPr>
      </w:pPr>
    </w:p>
    <w:p w14:paraId="27DFD151" w14:textId="77777777" w:rsidR="003038CF" w:rsidRDefault="003038CF">
      <w:pPr>
        <w:rPr>
          <w:rFonts w:asciiTheme="minorHAnsi" w:hAnsiTheme="minorHAnsi"/>
        </w:rPr>
      </w:pPr>
    </w:p>
    <w:p w14:paraId="506DCF84" w14:textId="77777777" w:rsidR="003038CF" w:rsidRDefault="003038CF" w:rsidP="003038CF">
      <w:pPr>
        <w:rPr>
          <w:rFonts w:asciiTheme="minorHAnsi" w:hAnsiTheme="minorHAnsi"/>
          <w:b/>
          <w:i/>
          <w:sz w:val="28"/>
          <w:szCs w:val="28"/>
        </w:rPr>
      </w:pPr>
    </w:p>
    <w:p w14:paraId="1FBED28C" w14:textId="77777777" w:rsidR="003038CF" w:rsidRPr="007E1445" w:rsidRDefault="00041C32" w:rsidP="003038CF">
      <w:pPr>
        <w:rPr>
          <w:rFonts w:asciiTheme="minorHAnsi" w:hAnsiTheme="minorHAnsi"/>
          <w:b/>
          <w:color w:val="0070C0"/>
          <w:sz w:val="32"/>
          <w:szCs w:val="28"/>
        </w:rPr>
      </w:pPr>
      <w:r w:rsidRPr="007E1445">
        <w:rPr>
          <w:rFonts w:asciiTheme="minorHAnsi" w:hAnsiTheme="minorHAnsi"/>
          <w:b/>
          <w:color w:val="0070C0"/>
          <w:sz w:val="32"/>
          <w:szCs w:val="28"/>
        </w:rPr>
        <w:t xml:space="preserve">Aufsichten/Begrüßung ab </w:t>
      </w:r>
      <w:r w:rsidR="00D2765B">
        <w:rPr>
          <w:rFonts w:asciiTheme="minorHAnsi" w:hAnsiTheme="minorHAnsi"/>
          <w:b/>
          <w:color w:val="70AD47" w:themeColor="accent6"/>
          <w:sz w:val="32"/>
          <w:szCs w:val="28"/>
        </w:rPr>
        <w:t>8</w:t>
      </w:r>
      <w:r w:rsidRPr="000A7EF5">
        <w:rPr>
          <w:rFonts w:asciiTheme="minorHAnsi" w:hAnsiTheme="minorHAnsi"/>
          <w:b/>
          <w:color w:val="70AD47" w:themeColor="accent6"/>
          <w:sz w:val="32"/>
          <w:szCs w:val="28"/>
        </w:rPr>
        <w:t>:</w:t>
      </w:r>
      <w:r w:rsidR="00D2765B">
        <w:rPr>
          <w:rFonts w:asciiTheme="minorHAnsi" w:hAnsiTheme="minorHAnsi"/>
          <w:b/>
          <w:color w:val="70AD47" w:themeColor="accent6"/>
          <w:sz w:val="32"/>
          <w:szCs w:val="28"/>
        </w:rPr>
        <w:t>1</w:t>
      </w:r>
      <w:r w:rsidR="000A7EF5">
        <w:rPr>
          <w:rFonts w:asciiTheme="minorHAnsi" w:hAnsiTheme="minorHAnsi"/>
          <w:b/>
          <w:color w:val="70AD47" w:themeColor="accent6"/>
          <w:sz w:val="32"/>
          <w:szCs w:val="28"/>
        </w:rPr>
        <w:t>5</w:t>
      </w:r>
      <w:r w:rsidRPr="000A7EF5">
        <w:rPr>
          <w:rFonts w:asciiTheme="minorHAnsi" w:hAnsiTheme="minorHAnsi"/>
          <w:b/>
          <w:color w:val="70AD47" w:themeColor="accent6"/>
          <w:sz w:val="32"/>
          <w:szCs w:val="28"/>
        </w:rPr>
        <w:t xml:space="preserve"> Uhr</w:t>
      </w:r>
    </w:p>
    <w:p w14:paraId="76A0054B" w14:textId="77777777" w:rsidR="00041C32" w:rsidRDefault="00041C32" w:rsidP="003038CF">
      <w:pPr>
        <w:rPr>
          <w:rFonts w:asciiTheme="minorHAnsi" w:hAnsiTheme="minorHAnsi"/>
          <w:b/>
          <w:i/>
          <w:sz w:val="28"/>
          <w:szCs w:val="28"/>
        </w:rPr>
      </w:pPr>
    </w:p>
    <w:p w14:paraId="73F8168A" w14:textId="076B6450" w:rsidR="003038CF" w:rsidRPr="00041C32" w:rsidRDefault="007D339A" w:rsidP="003038CF">
      <w:pPr>
        <w:rPr>
          <w:rFonts w:asciiTheme="minorHAnsi" w:hAnsiTheme="minorHAnsi"/>
          <w:sz w:val="28"/>
          <w:szCs w:val="28"/>
        </w:rPr>
      </w:pPr>
      <w:r w:rsidRPr="00041C32">
        <w:rPr>
          <w:rFonts w:asciiTheme="minorHAnsi" w:hAnsiTheme="minorHAnsi"/>
          <w:sz w:val="28"/>
          <w:szCs w:val="28"/>
        </w:rPr>
        <w:t>Aufsicht</w:t>
      </w:r>
      <w:r w:rsidR="00041C32" w:rsidRPr="00041C32">
        <w:rPr>
          <w:rFonts w:asciiTheme="minorHAnsi" w:hAnsiTheme="minorHAnsi"/>
          <w:sz w:val="28"/>
          <w:szCs w:val="28"/>
        </w:rPr>
        <w:t>/Begrüßung</w:t>
      </w:r>
      <w:r w:rsidRPr="00041C32">
        <w:rPr>
          <w:rFonts w:asciiTheme="minorHAnsi" w:hAnsiTheme="minorHAnsi"/>
          <w:sz w:val="28"/>
          <w:szCs w:val="28"/>
        </w:rPr>
        <w:t xml:space="preserve"> </w:t>
      </w:r>
      <w:r w:rsidR="003038CF" w:rsidRPr="00041C32">
        <w:rPr>
          <w:rFonts w:asciiTheme="minorHAnsi" w:hAnsiTheme="minorHAnsi"/>
          <w:sz w:val="28"/>
          <w:szCs w:val="28"/>
        </w:rPr>
        <w:t>Erdgeschoss:</w:t>
      </w:r>
      <w:r w:rsidR="003038CF" w:rsidRPr="00041C32">
        <w:rPr>
          <w:rFonts w:asciiTheme="minorHAnsi" w:hAnsiTheme="minorHAnsi"/>
          <w:sz w:val="28"/>
          <w:szCs w:val="28"/>
        </w:rPr>
        <w:tab/>
      </w:r>
      <w:r w:rsidR="003038CF" w:rsidRPr="00041C32">
        <w:rPr>
          <w:rFonts w:asciiTheme="minorHAnsi" w:hAnsiTheme="minorHAnsi"/>
          <w:sz w:val="28"/>
          <w:szCs w:val="28"/>
        </w:rPr>
        <w:tab/>
      </w:r>
      <w:r w:rsidR="00E53BDB">
        <w:rPr>
          <w:rFonts w:asciiTheme="minorHAnsi" w:hAnsiTheme="minorHAnsi"/>
          <w:sz w:val="28"/>
          <w:szCs w:val="28"/>
        </w:rPr>
        <w:t>Roos</w:t>
      </w:r>
    </w:p>
    <w:p w14:paraId="0F85958F" w14:textId="653879CE" w:rsidR="003038CF" w:rsidRPr="00031F09" w:rsidRDefault="00041C32" w:rsidP="003038CF">
      <w:pPr>
        <w:rPr>
          <w:rFonts w:asciiTheme="minorHAnsi" w:hAnsiTheme="minorHAnsi"/>
          <w:sz w:val="28"/>
          <w:szCs w:val="28"/>
        </w:rPr>
      </w:pPr>
      <w:r w:rsidRPr="00041C32">
        <w:rPr>
          <w:rFonts w:asciiTheme="minorHAnsi" w:hAnsiTheme="minorHAnsi"/>
          <w:sz w:val="28"/>
          <w:szCs w:val="28"/>
        </w:rPr>
        <w:t xml:space="preserve">Aufsicht/Begrüßung </w:t>
      </w:r>
      <w:r w:rsidR="003038CF" w:rsidRPr="00041C32">
        <w:rPr>
          <w:rFonts w:asciiTheme="minorHAnsi" w:hAnsiTheme="minorHAnsi"/>
          <w:sz w:val="28"/>
          <w:szCs w:val="28"/>
        </w:rPr>
        <w:t>3.</w:t>
      </w:r>
      <w:r w:rsidR="00031F09">
        <w:rPr>
          <w:rFonts w:asciiTheme="minorHAnsi" w:hAnsiTheme="minorHAnsi"/>
          <w:sz w:val="28"/>
          <w:szCs w:val="28"/>
        </w:rPr>
        <w:t>/4</w:t>
      </w:r>
      <w:r w:rsidR="003038CF" w:rsidRPr="00041C32">
        <w:rPr>
          <w:rFonts w:asciiTheme="minorHAnsi" w:hAnsiTheme="minorHAnsi"/>
          <w:sz w:val="28"/>
          <w:szCs w:val="28"/>
        </w:rPr>
        <w:t xml:space="preserve"> OG:</w:t>
      </w:r>
      <w:r w:rsidR="003038CF" w:rsidRPr="00041C32">
        <w:rPr>
          <w:rFonts w:asciiTheme="minorHAnsi" w:hAnsiTheme="minorHAnsi"/>
          <w:sz w:val="28"/>
          <w:szCs w:val="28"/>
        </w:rPr>
        <w:tab/>
      </w:r>
      <w:r w:rsidR="007D339A" w:rsidRPr="00041C32">
        <w:rPr>
          <w:rFonts w:asciiTheme="minorHAnsi" w:hAnsiTheme="minorHAnsi"/>
          <w:sz w:val="28"/>
          <w:szCs w:val="28"/>
        </w:rPr>
        <w:tab/>
      </w:r>
      <w:r w:rsidR="003038CF" w:rsidRPr="00041C32">
        <w:rPr>
          <w:rFonts w:asciiTheme="minorHAnsi" w:hAnsiTheme="minorHAnsi"/>
          <w:sz w:val="28"/>
          <w:szCs w:val="28"/>
        </w:rPr>
        <w:tab/>
      </w:r>
      <w:r w:rsidR="001759C9">
        <w:rPr>
          <w:rFonts w:asciiTheme="minorHAnsi" w:hAnsiTheme="minorHAnsi"/>
          <w:sz w:val="28"/>
          <w:szCs w:val="28"/>
        </w:rPr>
        <w:t>Mayer</w:t>
      </w:r>
      <w:r w:rsidR="007D339A" w:rsidRPr="00041C32">
        <w:rPr>
          <w:rFonts w:asciiTheme="minorHAnsi" w:hAnsiTheme="minorHAnsi"/>
          <w:sz w:val="28"/>
          <w:szCs w:val="28"/>
        </w:rPr>
        <w:tab/>
      </w:r>
      <w:r w:rsidR="003038CF" w:rsidRPr="00041C32">
        <w:rPr>
          <w:rFonts w:asciiTheme="minorHAnsi" w:hAnsiTheme="minorHAnsi"/>
          <w:sz w:val="28"/>
          <w:szCs w:val="28"/>
        </w:rPr>
        <w:tab/>
      </w:r>
    </w:p>
    <w:p w14:paraId="12C7584F" w14:textId="77777777" w:rsidR="003038CF" w:rsidRPr="000D264C" w:rsidRDefault="003038CF" w:rsidP="003038CF">
      <w:pPr>
        <w:rPr>
          <w:rFonts w:asciiTheme="minorHAnsi" w:hAnsiTheme="minorHAnsi"/>
          <w:sz w:val="36"/>
          <w:szCs w:val="36"/>
        </w:rPr>
      </w:pPr>
    </w:p>
    <w:sectPr w:rsidR="003038CF" w:rsidRPr="000D26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83A37"/>
    <w:multiLevelType w:val="hybridMultilevel"/>
    <w:tmpl w:val="C14057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CF"/>
    <w:rsid w:val="0002382A"/>
    <w:rsid w:val="00031F09"/>
    <w:rsid w:val="00041C32"/>
    <w:rsid w:val="00045B60"/>
    <w:rsid w:val="00046829"/>
    <w:rsid w:val="00052CAE"/>
    <w:rsid w:val="000A7EF5"/>
    <w:rsid w:val="000D264C"/>
    <w:rsid w:val="00127200"/>
    <w:rsid w:val="001512CF"/>
    <w:rsid w:val="001759C9"/>
    <w:rsid w:val="001A03BD"/>
    <w:rsid w:val="001B6889"/>
    <w:rsid w:val="001C23FC"/>
    <w:rsid w:val="001D1A8F"/>
    <w:rsid w:val="002B591A"/>
    <w:rsid w:val="003038CF"/>
    <w:rsid w:val="00344E9C"/>
    <w:rsid w:val="003557AA"/>
    <w:rsid w:val="0039245A"/>
    <w:rsid w:val="003E024B"/>
    <w:rsid w:val="00410B49"/>
    <w:rsid w:val="00413251"/>
    <w:rsid w:val="0044634A"/>
    <w:rsid w:val="00484C15"/>
    <w:rsid w:val="004E58E6"/>
    <w:rsid w:val="00521FD6"/>
    <w:rsid w:val="0056700C"/>
    <w:rsid w:val="0058200C"/>
    <w:rsid w:val="00584A78"/>
    <w:rsid w:val="005A2927"/>
    <w:rsid w:val="005B1FF7"/>
    <w:rsid w:val="00603221"/>
    <w:rsid w:val="00683E5D"/>
    <w:rsid w:val="00704E6D"/>
    <w:rsid w:val="007555D1"/>
    <w:rsid w:val="007777CA"/>
    <w:rsid w:val="007D339A"/>
    <w:rsid w:val="007E1445"/>
    <w:rsid w:val="00812A88"/>
    <w:rsid w:val="00843E2A"/>
    <w:rsid w:val="008815CA"/>
    <w:rsid w:val="008B3DC6"/>
    <w:rsid w:val="00971B0B"/>
    <w:rsid w:val="009E4C45"/>
    <w:rsid w:val="009F3ADB"/>
    <w:rsid w:val="009F51D5"/>
    <w:rsid w:val="00A306DF"/>
    <w:rsid w:val="00A74CBC"/>
    <w:rsid w:val="00B14A6F"/>
    <w:rsid w:val="00B220BD"/>
    <w:rsid w:val="00BF3AD7"/>
    <w:rsid w:val="00C21FDE"/>
    <w:rsid w:val="00C23FE9"/>
    <w:rsid w:val="00C25068"/>
    <w:rsid w:val="00C40C89"/>
    <w:rsid w:val="00C41840"/>
    <w:rsid w:val="00C636C3"/>
    <w:rsid w:val="00C64E66"/>
    <w:rsid w:val="00CB3A4D"/>
    <w:rsid w:val="00D2765B"/>
    <w:rsid w:val="00D4687D"/>
    <w:rsid w:val="00DC1780"/>
    <w:rsid w:val="00E013F9"/>
    <w:rsid w:val="00E53BDB"/>
    <w:rsid w:val="00E6738E"/>
    <w:rsid w:val="00E72A8A"/>
    <w:rsid w:val="00ED60BC"/>
    <w:rsid w:val="00FC2AC7"/>
    <w:rsid w:val="00FE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F588"/>
  <w15:chartTrackingRefBased/>
  <w15:docId w15:val="{FC257C00-CB74-4B6E-8BC3-40784F0E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03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03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303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3038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184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18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75123-69A8-4015-AB54-A08CF188F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Kirbach Anne, Susann</dc:creator>
  <cp:keywords/>
  <dc:description/>
  <cp:lastModifiedBy>Jürgen Bast</cp:lastModifiedBy>
  <cp:revision>2</cp:revision>
  <cp:lastPrinted>2025-08-14T08:56:00Z</cp:lastPrinted>
  <dcterms:created xsi:type="dcterms:W3CDTF">2025-08-14T12:48:00Z</dcterms:created>
  <dcterms:modified xsi:type="dcterms:W3CDTF">2025-08-14T12:48:00Z</dcterms:modified>
</cp:coreProperties>
</file>